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731A3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</w:t>
      </w:r>
      <w:r w:rsidR="00731A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.2019 v 18:00 hod. na obecním úřadě</w:t>
      </w:r>
    </w:p>
    <w:p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5A0E50">
        <w:rPr>
          <w:sz w:val="24"/>
          <w:szCs w:val="24"/>
        </w:rPr>
        <w:t xml:space="preserve">Hasičské </w:t>
      </w:r>
      <w:proofErr w:type="gramStart"/>
      <w:r w:rsidR="005A0E50">
        <w:rPr>
          <w:sz w:val="24"/>
          <w:szCs w:val="24"/>
        </w:rPr>
        <w:t>auto</w:t>
      </w:r>
      <w:r w:rsidR="00731A30">
        <w:rPr>
          <w:sz w:val="24"/>
          <w:szCs w:val="24"/>
        </w:rPr>
        <w:t xml:space="preserve"> - Informace</w:t>
      </w:r>
      <w:proofErr w:type="gramEnd"/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A0E50">
        <w:rPr>
          <w:sz w:val="24"/>
          <w:szCs w:val="24"/>
        </w:rPr>
        <w:t>Prodejna Valdíkov dotace</w:t>
      </w:r>
      <w:r w:rsidR="00731A30">
        <w:rPr>
          <w:sz w:val="24"/>
          <w:szCs w:val="24"/>
        </w:rPr>
        <w:t xml:space="preserve"> + Darovací smlouva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5A0E50">
        <w:rPr>
          <w:sz w:val="24"/>
          <w:szCs w:val="24"/>
        </w:rPr>
        <w:t>Provedení kontroly obce Valdíkov, výkon samostatné působnosti</w:t>
      </w:r>
      <w:r w:rsidR="00731A30">
        <w:rPr>
          <w:sz w:val="24"/>
          <w:szCs w:val="24"/>
        </w:rPr>
        <w:t xml:space="preserve"> – Dodatečné vyjádření</w:t>
      </w:r>
    </w:p>
    <w:p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731A30">
        <w:rPr>
          <w:sz w:val="24"/>
          <w:szCs w:val="24"/>
        </w:rPr>
        <w:t>Dílčí audit</w:t>
      </w:r>
    </w:p>
    <w:p w:rsidR="0005100C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05100C">
        <w:rPr>
          <w:sz w:val="24"/>
          <w:szCs w:val="24"/>
        </w:rPr>
        <w:t>.</w:t>
      </w:r>
      <w:r w:rsidR="00731A30">
        <w:rPr>
          <w:sz w:val="24"/>
          <w:szCs w:val="24"/>
        </w:rPr>
        <w:t xml:space="preserve">Poptávka nové webové stránky firma </w:t>
      </w:r>
      <w:proofErr w:type="spellStart"/>
      <w:r w:rsidR="00731A30">
        <w:rPr>
          <w:sz w:val="24"/>
          <w:szCs w:val="24"/>
        </w:rPr>
        <w:t>Webhouse</w:t>
      </w:r>
      <w:proofErr w:type="spellEnd"/>
    </w:p>
    <w:p w:rsidR="00654E3F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54E3F">
        <w:rPr>
          <w:sz w:val="24"/>
          <w:szCs w:val="24"/>
        </w:rPr>
        <w:t>.</w:t>
      </w:r>
      <w:r w:rsidR="00731A30">
        <w:rPr>
          <w:sz w:val="24"/>
          <w:szCs w:val="24"/>
        </w:rPr>
        <w:t>Traktůrek výměna oleje</w:t>
      </w:r>
    </w:p>
    <w:p w:rsidR="005A0E50" w:rsidRDefault="005A0E50" w:rsidP="000B65D4">
      <w:pPr>
        <w:rPr>
          <w:sz w:val="24"/>
          <w:szCs w:val="24"/>
        </w:rPr>
      </w:pPr>
      <w:r>
        <w:rPr>
          <w:sz w:val="24"/>
          <w:szCs w:val="24"/>
        </w:rPr>
        <w:t>7.Škola Budišov příspěvek</w:t>
      </w:r>
      <w:r w:rsidR="00731A30">
        <w:rPr>
          <w:sz w:val="24"/>
          <w:szCs w:val="24"/>
        </w:rPr>
        <w:t xml:space="preserve"> – darovací smlouva</w:t>
      </w:r>
    </w:p>
    <w:p w:rsidR="005A0E50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>9.Prodej pozemku Vejmelka chaty</w:t>
      </w:r>
    </w:p>
    <w:p w:rsidR="00AE329E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D27F8B">
        <w:rPr>
          <w:sz w:val="24"/>
          <w:szCs w:val="24"/>
        </w:rPr>
        <w:t>P</w:t>
      </w:r>
      <w:r>
        <w:rPr>
          <w:sz w:val="24"/>
          <w:szCs w:val="24"/>
        </w:rPr>
        <w:t>rojektová dokumentace</w:t>
      </w:r>
      <w:r w:rsidR="00D27F8B">
        <w:rPr>
          <w:sz w:val="24"/>
          <w:szCs w:val="24"/>
        </w:rPr>
        <w:t xml:space="preserve"> vyjádření</w:t>
      </w:r>
      <w:r>
        <w:rPr>
          <w:sz w:val="24"/>
          <w:szCs w:val="24"/>
        </w:rPr>
        <w:t>-transformátor lokalita Z1</w:t>
      </w:r>
    </w:p>
    <w:p w:rsidR="00731A30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11. Oprava komunikace – Valdíkov – </w:t>
      </w:r>
      <w:proofErr w:type="spellStart"/>
      <w:r>
        <w:rPr>
          <w:sz w:val="24"/>
          <w:szCs w:val="24"/>
        </w:rPr>
        <w:t>Hostákov</w:t>
      </w:r>
      <w:proofErr w:type="spellEnd"/>
    </w:p>
    <w:p w:rsidR="00731A30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12.Různé </w:t>
      </w:r>
    </w:p>
    <w:p w:rsidR="00731A30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>13.Závěr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>
      <w:bookmarkStart w:id="0" w:name="_GoBack"/>
      <w:bookmarkEnd w:id="0"/>
    </w:p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731A30">
        <w:rPr>
          <w:sz w:val="24"/>
          <w:szCs w:val="24"/>
        </w:rPr>
        <w:t>28</w:t>
      </w:r>
      <w:r w:rsidR="00402506">
        <w:rPr>
          <w:sz w:val="24"/>
          <w:szCs w:val="24"/>
        </w:rPr>
        <w:t>.</w:t>
      </w:r>
      <w:r w:rsidR="00731A30">
        <w:rPr>
          <w:sz w:val="24"/>
          <w:szCs w:val="24"/>
        </w:rPr>
        <w:t>10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51B20"/>
    <w:rsid w:val="00271915"/>
    <w:rsid w:val="002905CF"/>
    <w:rsid w:val="00316943"/>
    <w:rsid w:val="00320964"/>
    <w:rsid w:val="0032438E"/>
    <w:rsid w:val="00402506"/>
    <w:rsid w:val="00420E89"/>
    <w:rsid w:val="00562289"/>
    <w:rsid w:val="00564B58"/>
    <w:rsid w:val="005A0E50"/>
    <w:rsid w:val="00654E3F"/>
    <w:rsid w:val="006E3A54"/>
    <w:rsid w:val="0071005E"/>
    <w:rsid w:val="00731A30"/>
    <w:rsid w:val="007D45EC"/>
    <w:rsid w:val="00814265"/>
    <w:rsid w:val="00863D92"/>
    <w:rsid w:val="008747CE"/>
    <w:rsid w:val="009250AC"/>
    <w:rsid w:val="0098635E"/>
    <w:rsid w:val="00AE329E"/>
    <w:rsid w:val="00AF1EB7"/>
    <w:rsid w:val="00BF1106"/>
    <w:rsid w:val="00C0297D"/>
    <w:rsid w:val="00C251C7"/>
    <w:rsid w:val="00C5318F"/>
    <w:rsid w:val="00C92FF1"/>
    <w:rsid w:val="00D220E0"/>
    <w:rsid w:val="00D27F8B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8882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16</cp:revision>
  <cp:lastPrinted>2019-10-30T13:20:00Z</cp:lastPrinted>
  <dcterms:created xsi:type="dcterms:W3CDTF">2019-05-29T16:22:00Z</dcterms:created>
  <dcterms:modified xsi:type="dcterms:W3CDTF">2019-10-30T15:11:00Z</dcterms:modified>
</cp:coreProperties>
</file>